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D1" w:rsidRPr="003B0DD1" w:rsidRDefault="003B0DD1" w:rsidP="005E3B30">
      <w:pPr>
        <w:spacing w:line="240" w:lineRule="auto"/>
        <w:jc w:val="both"/>
        <w:rPr>
          <w:rFonts w:cstheme="minorHAnsi"/>
        </w:rPr>
      </w:pPr>
      <w:r w:rsidRPr="003B0DD1">
        <w:rPr>
          <w:rFonts w:cstheme="minorHAnsi"/>
        </w:rPr>
        <w:t>ΝΗΠΙΑΓΩΓΕΙΟ ΟΣΣΑΣ</w:t>
      </w:r>
      <w:r w:rsidR="005E3B30">
        <w:rPr>
          <w:rFonts w:cstheme="minorHAnsi"/>
        </w:rPr>
        <w:t xml:space="preserve">                                                                                                 </w:t>
      </w:r>
      <w:proofErr w:type="spellStart"/>
      <w:r w:rsidR="005E3B30">
        <w:rPr>
          <w:rFonts w:cstheme="minorHAnsi"/>
        </w:rPr>
        <w:t>τηλ</w:t>
      </w:r>
      <w:proofErr w:type="spellEnd"/>
      <w:r w:rsidR="005E3B30">
        <w:rPr>
          <w:rFonts w:cstheme="minorHAnsi"/>
        </w:rPr>
        <w:t>. 23940 91410</w:t>
      </w:r>
    </w:p>
    <w:p w:rsidR="003B0DD1" w:rsidRPr="003B0DD1" w:rsidRDefault="003B0DD1" w:rsidP="005E3B30">
      <w:pPr>
        <w:spacing w:line="240" w:lineRule="auto"/>
        <w:jc w:val="both"/>
        <w:rPr>
          <w:rFonts w:cstheme="minorHAnsi"/>
        </w:rPr>
      </w:pPr>
      <w:r w:rsidRPr="003B0DD1">
        <w:rPr>
          <w:rFonts w:cstheme="minorHAnsi"/>
        </w:rPr>
        <w:t>ΣΧΟΛΙΚΟ ΕΤΟΣ 2012-2013</w:t>
      </w:r>
    </w:p>
    <w:p w:rsidR="003B0DD1" w:rsidRPr="003B0DD1" w:rsidRDefault="00DB2455" w:rsidP="003B0DD1">
      <w:pPr>
        <w:jc w:val="right"/>
        <w:rPr>
          <w:rFonts w:cstheme="minorHAnsi"/>
          <w:i/>
        </w:rPr>
      </w:pPr>
      <w:r w:rsidRPr="003B0DD1">
        <w:rPr>
          <w:rFonts w:cstheme="minorHAnsi"/>
          <w:i/>
        </w:rPr>
        <w:t>«Μη δείχνεις ποτέ στα παιδιά σου ένα αυστηρό πρόσωπο.</w:t>
      </w:r>
    </w:p>
    <w:p w:rsidR="008D5582" w:rsidRPr="003B0DD1" w:rsidRDefault="00DB2455" w:rsidP="003B0DD1">
      <w:pPr>
        <w:jc w:val="right"/>
        <w:rPr>
          <w:rFonts w:cstheme="minorHAnsi"/>
          <w:i/>
        </w:rPr>
      </w:pPr>
      <w:r w:rsidRPr="003B0DD1">
        <w:rPr>
          <w:rFonts w:cstheme="minorHAnsi"/>
          <w:i/>
        </w:rPr>
        <w:t xml:space="preserve"> Η γλύκα σου κερδίζει την αγάπη τους.» (ΦΩΚΥΛΙΔΗΣ)</w:t>
      </w:r>
    </w:p>
    <w:p w:rsidR="00DB2455" w:rsidRPr="003B0DD1" w:rsidRDefault="002A2FD4" w:rsidP="003B0DD1">
      <w:pPr>
        <w:jc w:val="both"/>
        <w:rPr>
          <w:rFonts w:cstheme="minorHAnsi"/>
        </w:rPr>
      </w:pPr>
      <w:r>
        <w:rPr>
          <w:rFonts w:cstheme="minorHAnsi"/>
        </w:rPr>
        <w:t>Α</w:t>
      </w:r>
      <w:r w:rsidR="00DB2455" w:rsidRPr="003B0DD1">
        <w:rPr>
          <w:rFonts w:cstheme="minorHAnsi"/>
        </w:rPr>
        <w:t xml:space="preserve">γαπητοί γονείς, </w:t>
      </w:r>
    </w:p>
    <w:p w:rsidR="00CA1F94" w:rsidRPr="003B0DD1" w:rsidRDefault="00EE2567" w:rsidP="003B0DD1">
      <w:pPr>
        <w:jc w:val="both"/>
        <w:rPr>
          <w:rFonts w:eastAsia="Times New Roman" w:cstheme="minorHAnsi"/>
          <w:bCs/>
          <w:lang w:eastAsia="el-GR"/>
        </w:rPr>
      </w:pPr>
      <w:r>
        <w:rPr>
          <w:rFonts w:cstheme="minorHAnsi"/>
        </w:rPr>
        <w:t>Ονομάζομαι Μαρίνα Ζαχαρία και μ</w:t>
      </w:r>
      <w:r w:rsidR="00DB2455" w:rsidRPr="003B0DD1">
        <w:rPr>
          <w:rFonts w:cstheme="minorHAnsi"/>
        </w:rPr>
        <w:t xml:space="preserve">ε αυτά τα λόγια θα ήθελα να σας </w:t>
      </w:r>
      <w:r>
        <w:rPr>
          <w:rFonts w:cstheme="minorHAnsi"/>
        </w:rPr>
        <w:t xml:space="preserve">καλωσορίσω </w:t>
      </w:r>
      <w:r w:rsidR="00CA1F94" w:rsidRPr="003B0DD1">
        <w:rPr>
          <w:rFonts w:cstheme="minorHAnsi"/>
        </w:rPr>
        <w:t xml:space="preserve">στο Νηπιαγωγείο </w:t>
      </w:r>
      <w:r>
        <w:rPr>
          <w:rFonts w:cstheme="minorHAnsi"/>
        </w:rPr>
        <w:t xml:space="preserve">μας </w:t>
      </w:r>
      <w:r w:rsidR="00CA1F94" w:rsidRPr="003B0DD1">
        <w:rPr>
          <w:rFonts w:cstheme="minorHAnsi"/>
        </w:rPr>
        <w:t xml:space="preserve"> και </w:t>
      </w:r>
      <w:r>
        <w:rPr>
          <w:rFonts w:cstheme="minorHAnsi"/>
        </w:rPr>
        <w:t xml:space="preserve">να ευχηθώ </w:t>
      </w:r>
      <w:r w:rsidR="00CA1F94" w:rsidRPr="003B0DD1">
        <w:rPr>
          <w:rFonts w:cstheme="minorHAnsi"/>
        </w:rPr>
        <w:t xml:space="preserve"> να έχουμε</w:t>
      </w:r>
      <w:r w:rsidR="00DB2455" w:rsidRPr="003B0DD1">
        <w:rPr>
          <w:rFonts w:cstheme="minorHAnsi"/>
        </w:rPr>
        <w:t xml:space="preserve"> </w:t>
      </w:r>
      <w:r w:rsidR="00DB2455" w:rsidRPr="003B0DD1">
        <w:rPr>
          <w:rFonts w:eastAsia="Times New Roman" w:cstheme="minorHAnsi"/>
          <w:bCs/>
          <w:lang w:eastAsia="el-GR"/>
        </w:rPr>
        <w:t xml:space="preserve"> </w:t>
      </w:r>
      <w:r w:rsidR="00CA1F94" w:rsidRPr="003B0DD1">
        <w:rPr>
          <w:rFonts w:eastAsia="Times New Roman" w:cstheme="minorHAnsi"/>
          <w:bCs/>
          <w:lang w:eastAsia="el-GR"/>
        </w:rPr>
        <w:t xml:space="preserve">μια καλή και δημιουργική χρονιά. </w:t>
      </w:r>
    </w:p>
    <w:p w:rsidR="005E3B30" w:rsidRDefault="005E3B30" w:rsidP="005E3B30">
      <w:pPr>
        <w:pStyle w:val="a3"/>
        <w:numPr>
          <w:ilvl w:val="0"/>
          <w:numId w:val="5"/>
        </w:numPr>
        <w:jc w:val="both"/>
        <w:rPr>
          <w:rFonts w:eastAsia="Times New Roman" w:cstheme="minorHAnsi"/>
          <w:bCs/>
          <w:lang w:eastAsia="el-GR"/>
        </w:rPr>
      </w:pPr>
      <w:r>
        <w:rPr>
          <w:rFonts w:eastAsia="Times New Roman" w:cstheme="minorHAnsi"/>
          <w:bCs/>
          <w:lang w:eastAsia="el-GR"/>
        </w:rPr>
        <w:t>ΠΡΟΓΡΑΜΜΑ</w:t>
      </w:r>
    </w:p>
    <w:p w:rsidR="00DB2455" w:rsidRPr="005E3B30" w:rsidRDefault="00CA1F94" w:rsidP="005E3B30">
      <w:pPr>
        <w:jc w:val="both"/>
        <w:rPr>
          <w:rFonts w:eastAsia="Times New Roman" w:cstheme="minorHAnsi"/>
          <w:bCs/>
          <w:lang w:eastAsia="el-GR"/>
        </w:rPr>
      </w:pPr>
      <w:r w:rsidRPr="005E3B30">
        <w:rPr>
          <w:rFonts w:eastAsia="Times New Roman" w:cstheme="minorHAnsi"/>
          <w:bCs/>
          <w:lang w:eastAsia="el-GR"/>
        </w:rPr>
        <w:t>Το Νηπιαγωγείο λειτουργεί από τις 8:00 έως τις 12:30 και το πρόγραμμα είναι το ακόλουθο:</w:t>
      </w:r>
    </w:p>
    <w:p w:rsidR="005E3B30" w:rsidRDefault="005E3B30" w:rsidP="003B0DD1">
      <w:pPr>
        <w:autoSpaceDE w:val="0"/>
        <w:autoSpaceDN w:val="0"/>
        <w:adjustRightInd w:val="0"/>
        <w:spacing w:after="0"/>
        <w:jc w:val="both"/>
        <w:rPr>
          <w:rFonts w:cstheme="minorHAnsi"/>
        </w:rPr>
        <w:sectPr w:rsidR="005E3B30" w:rsidSect="008D5582">
          <w:footerReference w:type="default" r:id="rId8"/>
          <w:pgSz w:w="11906" w:h="16838"/>
          <w:pgMar w:top="1440" w:right="1800" w:bottom="1440" w:left="1800" w:header="708" w:footer="708" w:gutter="0"/>
          <w:cols w:space="708"/>
          <w:docGrid w:linePitch="360"/>
        </w:sectPr>
      </w:pPr>
    </w:p>
    <w:p w:rsidR="00CA1F94" w:rsidRPr="005E3B30" w:rsidRDefault="00CA1F94" w:rsidP="003B0DD1">
      <w:pPr>
        <w:autoSpaceDE w:val="0"/>
        <w:autoSpaceDN w:val="0"/>
        <w:adjustRightInd w:val="0"/>
        <w:spacing w:after="0"/>
        <w:jc w:val="both"/>
        <w:rPr>
          <w:rFonts w:cstheme="minorHAnsi"/>
          <w:b/>
        </w:rPr>
      </w:pPr>
      <w:r w:rsidRPr="005E3B30">
        <w:rPr>
          <w:rFonts w:cstheme="minorHAnsi"/>
          <w:b/>
        </w:rPr>
        <w:lastRenderedPageBreak/>
        <w:t>8:00 – 8:15  Προσέλευση νηπίων</w:t>
      </w:r>
    </w:p>
    <w:p w:rsidR="00CA1F94" w:rsidRPr="003B0DD1" w:rsidRDefault="00CA1F94" w:rsidP="003B0DD1">
      <w:pPr>
        <w:autoSpaceDE w:val="0"/>
        <w:autoSpaceDN w:val="0"/>
        <w:adjustRightInd w:val="0"/>
        <w:spacing w:after="0"/>
        <w:jc w:val="both"/>
        <w:rPr>
          <w:rFonts w:cstheme="minorHAnsi"/>
        </w:rPr>
      </w:pPr>
    </w:p>
    <w:p w:rsidR="00CA1F94" w:rsidRPr="003B0DD1" w:rsidRDefault="00CA1F94" w:rsidP="003B0DD1">
      <w:pPr>
        <w:autoSpaceDE w:val="0"/>
        <w:autoSpaceDN w:val="0"/>
        <w:adjustRightInd w:val="0"/>
        <w:spacing w:after="0"/>
        <w:jc w:val="both"/>
        <w:rPr>
          <w:rFonts w:cstheme="minorHAnsi"/>
        </w:rPr>
      </w:pPr>
      <w:r w:rsidRPr="003B0DD1">
        <w:rPr>
          <w:rFonts w:cstheme="minorHAnsi"/>
        </w:rPr>
        <w:t>8:00 − 9:00  Αυθόρμητες δραστηριότητες στις γωνιές δραστηριοτήτων</w:t>
      </w:r>
      <w:r w:rsidR="005E3B30">
        <w:rPr>
          <w:rFonts w:cstheme="minorHAnsi"/>
        </w:rPr>
        <w:t xml:space="preserve"> - </w:t>
      </w:r>
      <w:r w:rsidRPr="003B0DD1">
        <w:rPr>
          <w:rFonts w:cstheme="minorHAnsi"/>
        </w:rPr>
        <w:t>Προσευχή</w:t>
      </w:r>
    </w:p>
    <w:p w:rsidR="00CA1F94" w:rsidRPr="003B0DD1" w:rsidRDefault="00CA1F94" w:rsidP="003B0DD1">
      <w:pPr>
        <w:autoSpaceDE w:val="0"/>
        <w:autoSpaceDN w:val="0"/>
        <w:adjustRightInd w:val="0"/>
        <w:spacing w:after="0"/>
        <w:jc w:val="both"/>
        <w:rPr>
          <w:rFonts w:cstheme="minorHAnsi"/>
        </w:rPr>
      </w:pPr>
      <w:r w:rsidRPr="003B0DD1">
        <w:rPr>
          <w:rFonts w:cstheme="minorHAnsi"/>
        </w:rPr>
        <w:t>9:00 – 9:30  Συζήτηση – Ημερήσιος Προγραμματισμός δραστηριοτήτων</w:t>
      </w:r>
    </w:p>
    <w:p w:rsidR="00CA1F94" w:rsidRPr="003B0DD1" w:rsidRDefault="00CA1F94" w:rsidP="003B0DD1">
      <w:pPr>
        <w:autoSpaceDE w:val="0"/>
        <w:autoSpaceDN w:val="0"/>
        <w:adjustRightInd w:val="0"/>
        <w:spacing w:after="0"/>
        <w:jc w:val="both"/>
        <w:rPr>
          <w:rFonts w:cstheme="minorHAnsi"/>
        </w:rPr>
      </w:pPr>
      <w:r w:rsidRPr="003B0DD1">
        <w:rPr>
          <w:rFonts w:cstheme="minorHAnsi"/>
        </w:rPr>
        <w:t xml:space="preserve">9:30 – 10:30   Ανάπτυξη </w:t>
      </w:r>
      <w:proofErr w:type="spellStart"/>
      <w:r w:rsidRPr="003B0DD1">
        <w:rPr>
          <w:rFonts w:cstheme="minorHAnsi"/>
        </w:rPr>
        <w:t>Διαθεματικών</w:t>
      </w:r>
      <w:proofErr w:type="spellEnd"/>
      <w:r w:rsidRPr="003B0DD1">
        <w:rPr>
          <w:rFonts w:cstheme="minorHAnsi"/>
        </w:rPr>
        <w:t xml:space="preserve"> Δραστηριοτήτων</w:t>
      </w:r>
    </w:p>
    <w:p w:rsidR="00CA1F94" w:rsidRPr="003B0DD1" w:rsidRDefault="00CA1F94" w:rsidP="003B0DD1">
      <w:pPr>
        <w:autoSpaceDE w:val="0"/>
        <w:autoSpaceDN w:val="0"/>
        <w:adjustRightInd w:val="0"/>
        <w:spacing w:after="0"/>
        <w:jc w:val="both"/>
        <w:rPr>
          <w:rFonts w:cstheme="minorHAnsi"/>
        </w:rPr>
      </w:pPr>
      <w:r w:rsidRPr="003B0DD1">
        <w:rPr>
          <w:rFonts w:cstheme="minorHAnsi"/>
        </w:rPr>
        <w:lastRenderedPageBreak/>
        <w:t>10:30 −11:15  Πρόγευμα – Διάλειμμα</w:t>
      </w:r>
    </w:p>
    <w:p w:rsidR="00CA1F94" w:rsidRPr="003B0DD1" w:rsidRDefault="00CA1F94" w:rsidP="003B0DD1">
      <w:pPr>
        <w:autoSpaceDE w:val="0"/>
        <w:autoSpaceDN w:val="0"/>
        <w:adjustRightInd w:val="0"/>
        <w:spacing w:after="0"/>
        <w:jc w:val="both"/>
        <w:rPr>
          <w:rFonts w:cstheme="minorHAnsi"/>
        </w:rPr>
      </w:pPr>
      <w:r w:rsidRPr="003B0DD1">
        <w:rPr>
          <w:rFonts w:cstheme="minorHAnsi"/>
        </w:rPr>
        <w:t xml:space="preserve">11:15 −11:45  Ανάπτυξη </w:t>
      </w:r>
      <w:proofErr w:type="spellStart"/>
      <w:r w:rsidRPr="003B0DD1">
        <w:rPr>
          <w:rFonts w:cstheme="minorHAnsi"/>
        </w:rPr>
        <w:t>Διαθεματικών</w:t>
      </w:r>
      <w:proofErr w:type="spellEnd"/>
      <w:r w:rsidRPr="003B0DD1">
        <w:rPr>
          <w:rFonts w:cstheme="minorHAnsi"/>
        </w:rPr>
        <w:t xml:space="preserve"> Δραστηριοτήτων</w:t>
      </w:r>
    </w:p>
    <w:p w:rsidR="00CA1F94" w:rsidRPr="003B0DD1" w:rsidRDefault="00CA1F94" w:rsidP="003B0DD1">
      <w:pPr>
        <w:autoSpaceDE w:val="0"/>
        <w:autoSpaceDN w:val="0"/>
        <w:adjustRightInd w:val="0"/>
        <w:spacing w:after="0"/>
        <w:jc w:val="both"/>
        <w:rPr>
          <w:rFonts w:cstheme="minorHAnsi"/>
        </w:rPr>
      </w:pPr>
      <w:r w:rsidRPr="003B0DD1">
        <w:rPr>
          <w:rFonts w:cstheme="minorHAnsi"/>
        </w:rPr>
        <w:t>11:45 – 12:15  Συζήτηση, Αξιολόγηση των ημερήσιων δραστηριοτήτων,</w:t>
      </w:r>
    </w:p>
    <w:p w:rsidR="00CA1F94" w:rsidRPr="003B0DD1" w:rsidRDefault="00CA1F94" w:rsidP="003B0DD1">
      <w:pPr>
        <w:autoSpaceDE w:val="0"/>
        <w:autoSpaceDN w:val="0"/>
        <w:adjustRightInd w:val="0"/>
        <w:spacing w:after="0"/>
        <w:jc w:val="both"/>
        <w:rPr>
          <w:rFonts w:cstheme="minorHAnsi"/>
        </w:rPr>
      </w:pPr>
      <w:r w:rsidRPr="003B0DD1">
        <w:rPr>
          <w:rFonts w:cstheme="minorHAnsi"/>
        </w:rPr>
        <w:t>Προγραμματισμός της επόμενης ημέρας,</w:t>
      </w:r>
    </w:p>
    <w:p w:rsidR="00CA1F94" w:rsidRPr="003B0DD1" w:rsidRDefault="00CA1F94" w:rsidP="003B0DD1">
      <w:pPr>
        <w:autoSpaceDE w:val="0"/>
        <w:autoSpaceDN w:val="0"/>
        <w:adjustRightInd w:val="0"/>
        <w:spacing w:after="0"/>
        <w:jc w:val="both"/>
        <w:rPr>
          <w:rFonts w:cstheme="minorHAnsi"/>
        </w:rPr>
      </w:pPr>
      <w:r w:rsidRPr="003B0DD1">
        <w:rPr>
          <w:rFonts w:cstheme="minorHAnsi"/>
        </w:rPr>
        <w:t>Προετοιμασία για αποχώρηση</w:t>
      </w:r>
    </w:p>
    <w:p w:rsidR="00CA1F94" w:rsidRPr="005E3B30" w:rsidRDefault="00CA1F94" w:rsidP="003B0DD1">
      <w:pPr>
        <w:autoSpaceDE w:val="0"/>
        <w:autoSpaceDN w:val="0"/>
        <w:adjustRightInd w:val="0"/>
        <w:spacing w:after="0"/>
        <w:jc w:val="both"/>
        <w:rPr>
          <w:rFonts w:cstheme="minorHAnsi"/>
          <w:b/>
        </w:rPr>
      </w:pPr>
      <w:r w:rsidRPr="005E3B30">
        <w:rPr>
          <w:rFonts w:cstheme="minorHAnsi"/>
          <w:b/>
        </w:rPr>
        <w:t>12:15 − 12:30  Αποχώρηση των νηπίων</w:t>
      </w:r>
    </w:p>
    <w:p w:rsidR="005E3B30" w:rsidRDefault="005E3B30" w:rsidP="003B0DD1">
      <w:pPr>
        <w:jc w:val="both"/>
        <w:rPr>
          <w:rFonts w:cstheme="minorHAnsi"/>
        </w:rPr>
        <w:sectPr w:rsidR="005E3B30" w:rsidSect="005E3B30">
          <w:type w:val="continuous"/>
          <w:pgSz w:w="11906" w:h="16838"/>
          <w:pgMar w:top="1440" w:right="1800" w:bottom="1440" w:left="1800" w:header="708" w:footer="708" w:gutter="0"/>
          <w:cols w:num="2" w:space="708"/>
          <w:docGrid w:linePitch="360"/>
        </w:sectPr>
      </w:pPr>
    </w:p>
    <w:p w:rsidR="003B0DD1" w:rsidRPr="003B0DD1" w:rsidRDefault="003B0DD1" w:rsidP="003B0DD1">
      <w:pPr>
        <w:jc w:val="both"/>
        <w:rPr>
          <w:rFonts w:cstheme="minorHAnsi"/>
        </w:rPr>
      </w:pPr>
    </w:p>
    <w:p w:rsidR="00CA1F94" w:rsidRPr="003B0DD1" w:rsidRDefault="00CA1F94" w:rsidP="003B0DD1">
      <w:pPr>
        <w:jc w:val="both"/>
        <w:rPr>
          <w:rFonts w:cstheme="minorHAnsi"/>
        </w:rPr>
      </w:pPr>
      <w:r w:rsidRPr="003B0DD1">
        <w:rPr>
          <w:rFonts w:cstheme="minorHAnsi"/>
        </w:rPr>
        <w:t>Σας παρακαλώ να τηρείτε το πρόγραμμα άφιξης και αποχώρησης ώστε να μη διαταράσσεται το πρόγραμμα της τάξης μας.</w:t>
      </w:r>
    </w:p>
    <w:p w:rsidR="00F43FD8" w:rsidRPr="003B0DD1" w:rsidRDefault="00F43FD8" w:rsidP="003B0DD1">
      <w:pPr>
        <w:pStyle w:val="a3"/>
        <w:numPr>
          <w:ilvl w:val="0"/>
          <w:numId w:val="2"/>
        </w:numPr>
        <w:jc w:val="both"/>
        <w:rPr>
          <w:rFonts w:cstheme="minorHAnsi"/>
          <w:iCs/>
        </w:rPr>
      </w:pPr>
      <w:r w:rsidRPr="003B0DD1">
        <w:rPr>
          <w:rFonts w:cstheme="minorHAnsi"/>
          <w:iCs/>
        </w:rPr>
        <w:t>ΑΝΕΤΑ ΡΟΥΧΑ</w:t>
      </w:r>
    </w:p>
    <w:p w:rsidR="00CA1F94" w:rsidRPr="003B0DD1" w:rsidRDefault="00CA1F94" w:rsidP="003B0DD1">
      <w:pPr>
        <w:jc w:val="both"/>
        <w:rPr>
          <w:rFonts w:cstheme="minorHAnsi"/>
          <w:iCs/>
        </w:rPr>
      </w:pPr>
      <w:r w:rsidRPr="003B0DD1">
        <w:rPr>
          <w:rFonts w:cstheme="minorHAnsi"/>
          <w:iCs/>
        </w:rPr>
        <w:t xml:space="preserve">Κατά το διάστημα παραμονής των νηπίων στο σχολείο, θα </w:t>
      </w:r>
      <w:r w:rsidR="004542A5">
        <w:rPr>
          <w:rFonts w:cstheme="minorHAnsi"/>
          <w:iCs/>
        </w:rPr>
        <w:t xml:space="preserve">μάθουν, θα παίξουν, θα φάνε, </w:t>
      </w:r>
      <w:r w:rsidRPr="003B0DD1">
        <w:rPr>
          <w:rFonts w:cstheme="minorHAnsi"/>
          <w:iCs/>
        </w:rPr>
        <w:t xml:space="preserve">θα μάθουν να αυτοεξυπηρετούνται. Αυτό σημαίνει ότι τα παιδιά θα πρέπει να νιώθουν άνετα, φορώντας κατάλληλα ρούχα και παπούτσια. </w:t>
      </w:r>
      <w:r w:rsidRPr="003B0DD1">
        <w:rPr>
          <w:rFonts w:cstheme="minorHAnsi"/>
          <w:b/>
          <w:bCs/>
          <w:iCs/>
        </w:rPr>
        <w:t>Οι φόρμες</w:t>
      </w:r>
      <w:r w:rsidRPr="003B0DD1">
        <w:rPr>
          <w:rFonts w:cstheme="minorHAnsi"/>
          <w:iCs/>
        </w:rPr>
        <w:t xml:space="preserve"> βοηθούν τα παιδιά να αυτοεξυπηρετούνται στην τουαλέτα, χωρίς να τα σφίγγουν ζώνες, σκληρά υφασμάτινα παντελόνια ή στενές φούστες.</w:t>
      </w:r>
    </w:p>
    <w:p w:rsidR="000A123A" w:rsidRPr="003B0DD1" w:rsidRDefault="000A123A" w:rsidP="003B0DD1">
      <w:pPr>
        <w:pStyle w:val="a3"/>
        <w:numPr>
          <w:ilvl w:val="0"/>
          <w:numId w:val="1"/>
        </w:numPr>
        <w:jc w:val="both"/>
      </w:pPr>
      <w:r w:rsidRPr="003B0DD1">
        <w:t>ΤΙ ΠΡΕΠΕΙ ΝΑ ΕΧΟΥΝ ΜΑΖΙ</w:t>
      </w:r>
    </w:p>
    <w:p w:rsidR="000A123A" w:rsidRDefault="000A123A" w:rsidP="003B0DD1">
      <w:pPr>
        <w:jc w:val="both"/>
      </w:pPr>
      <w:r w:rsidRPr="003B0DD1">
        <w:t xml:space="preserve">Τα παιδιά μέσα στην τσάντα τους θα πρέπει να έχουν ένα μπουκάλι με νερό ή </w:t>
      </w:r>
      <w:proofErr w:type="spellStart"/>
      <w:r w:rsidRPr="003B0DD1">
        <w:t>παγουρίνο</w:t>
      </w:r>
      <w:proofErr w:type="spellEnd"/>
      <w:r w:rsidRPr="003B0DD1">
        <w:t xml:space="preserve">, το πρωινό τους και δύο πετσέτες. Η μία θα είναι για να σκουπίζουν τα χέρια τους στην τουαλέτα, θα μένει </w:t>
      </w:r>
      <w:r w:rsidR="003B0DD1" w:rsidRPr="003B0DD1">
        <w:t>όλη την</w:t>
      </w:r>
      <w:r w:rsidRPr="003B0DD1">
        <w:t xml:space="preserve"> εβδομάδα και θα την παίρνουν μαζί τους</w:t>
      </w:r>
      <w:r w:rsidR="004261B4" w:rsidRPr="003B0DD1">
        <w:t xml:space="preserve"> την Παρασκευή, και η άλλη θα μένει στην τσαντούλα τους. Παρακαλώ να γράφετε το όνομά τους στα προσωπικά τους αντικείμενα.</w:t>
      </w:r>
    </w:p>
    <w:p w:rsidR="002A2FD4" w:rsidRPr="003B0DD1" w:rsidRDefault="002A2FD4" w:rsidP="003B0DD1">
      <w:pPr>
        <w:jc w:val="both"/>
      </w:pPr>
      <w:r>
        <w:t>Επίσης θα ήθελα να φέρετε μία αλλαξιά ρούχα και ένα κουτί παπουτσιών. Τα ρούχα θα μείνουν στο σχολείο σε περίπτωση που το παιδί βραχεί και πρέπει να το αλλάξω.</w:t>
      </w:r>
    </w:p>
    <w:p w:rsidR="005E3B30" w:rsidRDefault="005E3B30" w:rsidP="005E3B30">
      <w:pPr>
        <w:pStyle w:val="a3"/>
        <w:jc w:val="both"/>
      </w:pPr>
    </w:p>
    <w:p w:rsidR="00F43FD8" w:rsidRPr="003B0DD1" w:rsidRDefault="00F43FD8" w:rsidP="005E3B30">
      <w:pPr>
        <w:pStyle w:val="a3"/>
        <w:numPr>
          <w:ilvl w:val="0"/>
          <w:numId w:val="1"/>
        </w:numPr>
        <w:jc w:val="both"/>
      </w:pPr>
      <w:r w:rsidRPr="003B0DD1">
        <w:lastRenderedPageBreak/>
        <w:t>ΥΓΙΕΙΝΟ ΠΡΩΙΝΟ</w:t>
      </w:r>
    </w:p>
    <w:p w:rsidR="00CA1F94" w:rsidRPr="003B0DD1" w:rsidRDefault="00CA1F94" w:rsidP="003B0DD1">
      <w:pPr>
        <w:jc w:val="both"/>
      </w:pPr>
      <w:r w:rsidRPr="003B0DD1">
        <w:t>Το πρωινό θα πρέπει να περιλαμβάνει υγιεινή τροφή όπως σάντουιτς με τυρί, τοστ, πίτα, κέικ σπιτικό, φρούτα, γιαούρτι. Είναι προτιμότερο το γάλα να δίνεται στο σπίτι το πρωί και να αποφεύγονται χυμοί που περιέχουν ζάχαρη,</w:t>
      </w:r>
      <w:r w:rsidR="004542A5">
        <w:t xml:space="preserve"> αλλαντικά,</w:t>
      </w:r>
      <w:r w:rsidRPr="003B0DD1">
        <w:t xml:space="preserve"> κρουασάν του εμπορίου και σνακ (πατατάκια, γαριδάκια, γλειφιτζούρια </w:t>
      </w:r>
      <w:proofErr w:type="spellStart"/>
      <w:r w:rsidRPr="003B0DD1">
        <w:t>κ.λ.π</w:t>
      </w:r>
      <w:proofErr w:type="spellEnd"/>
      <w:r w:rsidRPr="003B0DD1">
        <w:t>.</w:t>
      </w:r>
      <w:r w:rsidR="004542A5">
        <w:t>)</w:t>
      </w:r>
    </w:p>
    <w:p w:rsidR="00F43FD8" w:rsidRPr="003B0DD1" w:rsidRDefault="00F43FD8" w:rsidP="003B0DD1">
      <w:pPr>
        <w:pStyle w:val="a3"/>
        <w:numPr>
          <w:ilvl w:val="0"/>
          <w:numId w:val="1"/>
        </w:numPr>
        <w:jc w:val="both"/>
      </w:pPr>
      <w:r w:rsidRPr="003B0DD1">
        <w:t>ΑΣΘΕΝΕΙΕΣ</w:t>
      </w:r>
    </w:p>
    <w:p w:rsidR="00CA1F94" w:rsidRPr="003B0DD1" w:rsidRDefault="00CA1F94" w:rsidP="003B0DD1">
      <w:pPr>
        <w:jc w:val="both"/>
      </w:pPr>
      <w:r w:rsidRPr="003B0DD1">
        <w:t xml:space="preserve">Παρακαλούμε να ενημερώσετε σε περίπτωση που το παιδί σας πάσχει από κάποια ασθένεια ή έχει κάποια αλλεργία, για να μπορώ να βοηθήσω αν και εφόσον χρειαστεί. Αφήστε τηλέφωνα ανάγκης για να μπορώ να σας ειδοποιήσω. Ενημερώστε αν το παιδί σας προσβληθεί από κάποια μεταδοτική ασθένεια και κρατείστε το στο σπίτι, σύμφωνα με τις οδηγίες του γιατρού. Σε αυτό το σημείο σας ενημερώνω ότι απαγορεύεται η χορήγηση φαρμάκων από τη νηπιαγωγό, γι αυτό σε περίπτωση που το παιδί χρειαστεί αντιβίωση ενώ έρχεται στο σχολείο, ρυθμίστε την στις ώρες που το παιδί θα βρίσκεται στο σπίτι. </w:t>
      </w:r>
    </w:p>
    <w:p w:rsidR="00CA1F94" w:rsidRPr="003B0DD1" w:rsidRDefault="004542A5" w:rsidP="003B0DD1">
      <w:pPr>
        <w:pStyle w:val="a3"/>
        <w:numPr>
          <w:ilvl w:val="0"/>
          <w:numId w:val="1"/>
        </w:numPr>
        <w:jc w:val="both"/>
        <w:rPr>
          <w:rFonts w:cstheme="minorHAnsi"/>
        </w:rPr>
      </w:pPr>
      <w:r>
        <w:rPr>
          <w:rFonts w:cstheme="minorHAnsi"/>
        </w:rPr>
        <w:t>ΣΚΟΥΠΙΔΙΑ</w:t>
      </w:r>
      <w:r w:rsidR="00F43FD8" w:rsidRPr="003B0DD1">
        <w:rPr>
          <w:rFonts w:cstheme="minorHAnsi"/>
        </w:rPr>
        <w:t xml:space="preserve"> ΓΙΑ </w:t>
      </w:r>
      <w:r>
        <w:rPr>
          <w:rFonts w:cstheme="minorHAnsi"/>
        </w:rPr>
        <w:t>Ε</w:t>
      </w:r>
      <w:r w:rsidR="00F43FD8" w:rsidRPr="003B0DD1">
        <w:rPr>
          <w:rFonts w:cstheme="minorHAnsi"/>
        </w:rPr>
        <w:t>ΣΑΣ – ΘΗΣΑΥΡΟΣ ΓΙΑ ΕΜΑΣ</w:t>
      </w:r>
    </w:p>
    <w:p w:rsidR="003B0DD1" w:rsidRPr="003B0DD1" w:rsidRDefault="00F43FD8" w:rsidP="003B0DD1">
      <w:pPr>
        <w:jc w:val="both"/>
        <w:rPr>
          <w:i/>
          <w:iCs/>
        </w:rPr>
      </w:pPr>
      <w:r w:rsidRPr="003B0DD1">
        <w:rPr>
          <w:i/>
          <w:iCs/>
        </w:rPr>
        <w:t xml:space="preserve">Σε μια προσπάθεια για τη δημιουργία νέων κέντρων ενδιαφέροντος στην τάξη, παρακαλώ να μας φέρνετε </w:t>
      </w:r>
      <w:r w:rsidRPr="003B0DD1">
        <w:rPr>
          <w:b/>
          <w:bCs/>
          <w:i/>
          <w:iCs/>
        </w:rPr>
        <w:t>άδειες συσκευασίες</w:t>
      </w:r>
      <w:r w:rsidRPr="003B0DD1">
        <w:rPr>
          <w:i/>
          <w:iCs/>
        </w:rPr>
        <w:t xml:space="preserve"> από τρόφιμα, (γάλα, δημητριακά, καφέ, κρέμες, γιαούρτια κλπ) όπως επίσης και </w:t>
      </w:r>
      <w:r w:rsidRPr="003B0DD1">
        <w:rPr>
          <w:b/>
          <w:bCs/>
          <w:i/>
          <w:iCs/>
        </w:rPr>
        <w:t xml:space="preserve">ρολά </w:t>
      </w:r>
      <w:r w:rsidRPr="003B0DD1">
        <w:rPr>
          <w:i/>
          <w:iCs/>
        </w:rPr>
        <w:t xml:space="preserve">από χαρτιά υγείας, </w:t>
      </w:r>
      <w:r w:rsidRPr="003B0DD1">
        <w:rPr>
          <w:b/>
          <w:bCs/>
          <w:i/>
          <w:iCs/>
        </w:rPr>
        <w:t>κουμπιά, χάντρες, κορδόνια, τάπες, φελλούς</w:t>
      </w:r>
      <w:r w:rsidR="003B0DD1" w:rsidRPr="003B0DD1">
        <w:rPr>
          <w:b/>
          <w:bCs/>
          <w:i/>
          <w:iCs/>
        </w:rPr>
        <w:t>, καπάκια</w:t>
      </w:r>
      <w:r w:rsidRPr="003B0DD1">
        <w:rPr>
          <w:i/>
          <w:iCs/>
        </w:rPr>
        <w:t xml:space="preserve">. Επίσης πολύ χρήσιμα για τις δραστηριότητές μας θα ήταν </w:t>
      </w:r>
      <w:r w:rsidRPr="003B0DD1">
        <w:rPr>
          <w:b/>
          <w:bCs/>
          <w:i/>
          <w:iCs/>
        </w:rPr>
        <w:t>διάφορα υφάσματα</w:t>
      </w:r>
      <w:r w:rsidRPr="003B0DD1">
        <w:rPr>
          <w:i/>
          <w:iCs/>
        </w:rPr>
        <w:t xml:space="preserve"> διαφόρων μεγεθών, αλλά και </w:t>
      </w:r>
      <w:r w:rsidRPr="003B0DD1">
        <w:rPr>
          <w:b/>
          <w:bCs/>
          <w:i/>
          <w:iCs/>
        </w:rPr>
        <w:t>παλιά δικά σας ρούχα</w:t>
      </w:r>
      <w:r w:rsidRPr="003B0DD1">
        <w:rPr>
          <w:i/>
          <w:iCs/>
        </w:rPr>
        <w:t xml:space="preserve"> (ανδρικά πουκάμισα, ποδιές, φούστες, μαντήλια, καπέλα, φουλάρια) για τη γωνιά των μεταμφιέσεων. </w:t>
      </w:r>
      <w:r w:rsidR="003B0DD1" w:rsidRPr="003B0DD1">
        <w:rPr>
          <w:i/>
          <w:iCs/>
        </w:rPr>
        <w:t>Τέλος, μην πετάτε το χαρτί περιτυλίγματος και τις σακούλες δώρων. Εμείς είμαστε εδώ για να τα αξιοποιήσουμε.</w:t>
      </w:r>
    </w:p>
    <w:p w:rsidR="003B0DD1" w:rsidRPr="003B0DD1" w:rsidRDefault="003B0DD1" w:rsidP="003B0DD1">
      <w:pPr>
        <w:pStyle w:val="a3"/>
        <w:numPr>
          <w:ilvl w:val="0"/>
          <w:numId w:val="1"/>
        </w:numPr>
        <w:jc w:val="both"/>
        <w:rPr>
          <w:rFonts w:cstheme="minorHAnsi"/>
        </w:rPr>
      </w:pPr>
      <w:r w:rsidRPr="003B0DD1">
        <w:rPr>
          <w:rFonts w:cstheme="minorHAnsi"/>
        </w:rPr>
        <w:t>ΠΑΙΧΝΙΔΙΑ</w:t>
      </w:r>
    </w:p>
    <w:p w:rsidR="003B0DD1" w:rsidRPr="003B0DD1" w:rsidRDefault="003B0DD1" w:rsidP="003B0DD1">
      <w:pPr>
        <w:jc w:val="both"/>
        <w:rPr>
          <w:rFonts w:cstheme="minorHAnsi"/>
        </w:rPr>
      </w:pPr>
      <w:r w:rsidRPr="003B0DD1">
        <w:rPr>
          <w:rFonts w:cstheme="minorHAnsi"/>
        </w:rPr>
        <w:t xml:space="preserve">Το παιχνίδι είναι πηγή μάθησης, γι’ αυτό και μας είναι απαραίτητο. Τα οικονομικά μας δεν επιτρέπουν την αγορά, γι’ αυτό και σας παρακαλώ να φέρετε παλιά παιχνίδια κατάλληλα για την ηλικία των παιδιών όπως  αυτοκινητάκια ή  </w:t>
      </w:r>
      <w:proofErr w:type="spellStart"/>
      <w:r w:rsidRPr="003B0DD1">
        <w:rPr>
          <w:rFonts w:cstheme="minorHAnsi"/>
        </w:rPr>
        <w:t>κουζινικά</w:t>
      </w:r>
      <w:proofErr w:type="spellEnd"/>
      <w:r w:rsidRPr="003B0DD1">
        <w:rPr>
          <w:rFonts w:cstheme="minorHAnsi"/>
        </w:rPr>
        <w:t xml:space="preserve">. Επίσης </w:t>
      </w:r>
      <w:proofErr w:type="spellStart"/>
      <w:r w:rsidRPr="003B0DD1">
        <w:rPr>
          <w:rFonts w:cstheme="minorHAnsi"/>
        </w:rPr>
        <w:t>παζλ</w:t>
      </w:r>
      <w:proofErr w:type="spellEnd"/>
      <w:r w:rsidRPr="003B0DD1">
        <w:rPr>
          <w:rFonts w:cstheme="minorHAnsi"/>
        </w:rPr>
        <w:t xml:space="preserve"> με λίγα κομμάτια σε καλή κατάσταση ή παλιά παραμύθια και περιοδικά.</w:t>
      </w:r>
    </w:p>
    <w:p w:rsidR="000A123A" w:rsidRPr="003B0DD1" w:rsidRDefault="004261B4" w:rsidP="003B0DD1">
      <w:pPr>
        <w:pStyle w:val="a3"/>
        <w:numPr>
          <w:ilvl w:val="0"/>
          <w:numId w:val="1"/>
        </w:numPr>
        <w:jc w:val="both"/>
        <w:rPr>
          <w:rFonts w:cstheme="minorHAnsi"/>
        </w:rPr>
      </w:pPr>
      <w:r w:rsidRPr="003B0DD1">
        <w:rPr>
          <w:rFonts w:cstheme="minorHAnsi"/>
        </w:rPr>
        <w:t>ΥΛΙΚΑ</w:t>
      </w:r>
    </w:p>
    <w:p w:rsidR="004261B4" w:rsidRPr="003B0DD1" w:rsidRDefault="004261B4" w:rsidP="003B0DD1">
      <w:pPr>
        <w:jc w:val="both"/>
        <w:rPr>
          <w:rFonts w:cstheme="minorHAnsi"/>
        </w:rPr>
      </w:pPr>
      <w:r w:rsidRPr="003B0DD1">
        <w:rPr>
          <w:rFonts w:cstheme="minorHAnsi"/>
        </w:rPr>
        <w:t>Φέτος η χρονιά είναι πολύ δύσκολη για όλους, γι αυτό και προσπαθούμε να περιορίσουμε όσο μπορούμε τις απαιτήσεις μας. Γι αυτό σας ζητώ τα άκρως απαραίτητα:</w:t>
      </w:r>
    </w:p>
    <w:p w:rsidR="005E3B30" w:rsidRDefault="005E3B30" w:rsidP="003B0DD1">
      <w:pPr>
        <w:pStyle w:val="a3"/>
        <w:numPr>
          <w:ilvl w:val="0"/>
          <w:numId w:val="4"/>
        </w:numPr>
        <w:jc w:val="both"/>
        <w:rPr>
          <w:rFonts w:cstheme="minorHAnsi"/>
        </w:rPr>
        <w:sectPr w:rsidR="005E3B30" w:rsidSect="005E3B30">
          <w:type w:val="continuous"/>
          <w:pgSz w:w="11906" w:h="16838"/>
          <w:pgMar w:top="1440" w:right="1800" w:bottom="1440" w:left="1800" w:header="708" w:footer="708" w:gutter="0"/>
          <w:cols w:space="708"/>
          <w:docGrid w:linePitch="360"/>
        </w:sectPr>
      </w:pPr>
    </w:p>
    <w:p w:rsidR="004261B4" w:rsidRPr="003B0DD1" w:rsidRDefault="004261B4" w:rsidP="003B0DD1">
      <w:pPr>
        <w:pStyle w:val="a3"/>
        <w:numPr>
          <w:ilvl w:val="0"/>
          <w:numId w:val="4"/>
        </w:numPr>
        <w:jc w:val="both"/>
        <w:rPr>
          <w:rFonts w:cstheme="minorHAnsi"/>
        </w:rPr>
      </w:pPr>
      <w:r w:rsidRPr="003B0DD1">
        <w:rPr>
          <w:rFonts w:cstheme="minorHAnsi"/>
        </w:rPr>
        <w:lastRenderedPageBreak/>
        <w:t>Χαρτί κουζίνας</w:t>
      </w:r>
    </w:p>
    <w:p w:rsidR="004261B4" w:rsidRPr="003B0DD1" w:rsidRDefault="004261B4" w:rsidP="003B0DD1">
      <w:pPr>
        <w:pStyle w:val="a3"/>
        <w:numPr>
          <w:ilvl w:val="0"/>
          <w:numId w:val="4"/>
        </w:numPr>
        <w:jc w:val="both"/>
        <w:rPr>
          <w:rFonts w:cstheme="minorHAnsi"/>
        </w:rPr>
      </w:pPr>
      <w:proofErr w:type="spellStart"/>
      <w:r w:rsidRPr="003B0DD1">
        <w:rPr>
          <w:rFonts w:cstheme="minorHAnsi"/>
        </w:rPr>
        <w:t>Μωρομάντηλα</w:t>
      </w:r>
      <w:proofErr w:type="spellEnd"/>
      <w:r w:rsidR="004C5327">
        <w:rPr>
          <w:rFonts w:cstheme="minorHAnsi"/>
          <w:lang w:val="en-US"/>
        </w:rPr>
        <w:t xml:space="preserve">, </w:t>
      </w:r>
    </w:p>
    <w:p w:rsidR="004261B4" w:rsidRPr="003B0DD1" w:rsidRDefault="004261B4" w:rsidP="003B0DD1">
      <w:pPr>
        <w:pStyle w:val="a3"/>
        <w:numPr>
          <w:ilvl w:val="0"/>
          <w:numId w:val="4"/>
        </w:numPr>
        <w:jc w:val="both"/>
        <w:rPr>
          <w:rFonts w:cstheme="minorHAnsi"/>
        </w:rPr>
      </w:pPr>
      <w:r w:rsidRPr="003B0DD1">
        <w:rPr>
          <w:rFonts w:cstheme="minorHAnsi"/>
        </w:rPr>
        <w:t>Υγρό σαπούνι για τα χέρια</w:t>
      </w:r>
    </w:p>
    <w:p w:rsidR="003B0DD1" w:rsidRPr="003B0DD1" w:rsidRDefault="003B0DD1" w:rsidP="003B0DD1">
      <w:pPr>
        <w:pStyle w:val="a3"/>
        <w:numPr>
          <w:ilvl w:val="0"/>
          <w:numId w:val="4"/>
        </w:numPr>
        <w:jc w:val="both"/>
        <w:rPr>
          <w:rFonts w:cstheme="minorHAnsi"/>
        </w:rPr>
      </w:pPr>
      <w:r w:rsidRPr="003B0DD1">
        <w:rPr>
          <w:rFonts w:cstheme="minorHAnsi"/>
        </w:rPr>
        <w:t xml:space="preserve">1 </w:t>
      </w:r>
      <w:proofErr w:type="spellStart"/>
      <w:r w:rsidRPr="003B0DD1">
        <w:rPr>
          <w:rFonts w:cstheme="minorHAnsi"/>
        </w:rPr>
        <w:t>παζλ</w:t>
      </w:r>
      <w:proofErr w:type="spellEnd"/>
      <w:r w:rsidRPr="003B0DD1">
        <w:rPr>
          <w:rFonts w:cstheme="minorHAnsi"/>
        </w:rPr>
        <w:t xml:space="preserve"> 20-30 κομμάτια</w:t>
      </w:r>
    </w:p>
    <w:p w:rsidR="004261B4" w:rsidRDefault="003B0DD1" w:rsidP="003B0DD1">
      <w:pPr>
        <w:pStyle w:val="a3"/>
        <w:numPr>
          <w:ilvl w:val="0"/>
          <w:numId w:val="4"/>
        </w:numPr>
        <w:jc w:val="both"/>
        <w:rPr>
          <w:rFonts w:cstheme="minorHAnsi"/>
        </w:rPr>
      </w:pPr>
      <w:r w:rsidRPr="003B0DD1">
        <w:rPr>
          <w:rFonts w:cstheme="minorHAnsi"/>
        </w:rPr>
        <w:t>1</w:t>
      </w:r>
      <w:r w:rsidR="004261B4" w:rsidRPr="003B0DD1">
        <w:rPr>
          <w:rFonts w:cstheme="minorHAnsi"/>
        </w:rPr>
        <w:t xml:space="preserve"> ψαλιδάκι με στρογγυλεμένες άκρες</w:t>
      </w:r>
    </w:p>
    <w:p w:rsidR="002A2FD4" w:rsidRDefault="002A2FD4" w:rsidP="004542A5">
      <w:pPr>
        <w:pStyle w:val="a3"/>
        <w:numPr>
          <w:ilvl w:val="0"/>
          <w:numId w:val="4"/>
        </w:numPr>
        <w:jc w:val="both"/>
        <w:rPr>
          <w:rFonts w:cstheme="minorHAnsi"/>
        </w:rPr>
      </w:pPr>
      <w:r w:rsidRPr="002A2FD4">
        <w:rPr>
          <w:rFonts w:cstheme="minorHAnsi"/>
        </w:rPr>
        <w:t xml:space="preserve">1 κόλλα </w:t>
      </w:r>
      <w:proofErr w:type="spellStart"/>
      <w:r w:rsidRPr="002A2FD4">
        <w:rPr>
          <w:rFonts w:cstheme="minorHAnsi"/>
        </w:rPr>
        <w:t>στικ</w:t>
      </w:r>
      <w:proofErr w:type="spellEnd"/>
      <w:r w:rsidRPr="002A2FD4">
        <w:rPr>
          <w:rFonts w:cstheme="minorHAnsi"/>
        </w:rPr>
        <w:t xml:space="preserve"> μεγάλη</w:t>
      </w:r>
    </w:p>
    <w:p w:rsidR="004261B4" w:rsidRPr="002A2FD4" w:rsidRDefault="00C22088" w:rsidP="004542A5">
      <w:pPr>
        <w:pStyle w:val="a3"/>
        <w:numPr>
          <w:ilvl w:val="0"/>
          <w:numId w:val="4"/>
        </w:numPr>
        <w:jc w:val="both"/>
        <w:rPr>
          <w:rFonts w:cstheme="minorHAnsi"/>
        </w:rPr>
      </w:pPr>
      <w:r>
        <w:rPr>
          <w:rFonts w:cstheme="minorHAnsi"/>
          <w:noProof/>
          <w:lang w:eastAsia="el-GR"/>
        </w:rPr>
        <w:lastRenderedPageBreak/>
        <w:drawing>
          <wp:anchor distT="0" distB="0" distL="114300" distR="114300" simplePos="0" relativeHeight="251658240" behindDoc="1" locked="0" layoutInCell="1" allowOverlap="1">
            <wp:simplePos x="0" y="0"/>
            <wp:positionH relativeFrom="column">
              <wp:posOffset>1438275</wp:posOffset>
            </wp:positionH>
            <wp:positionV relativeFrom="paragraph">
              <wp:posOffset>138430</wp:posOffset>
            </wp:positionV>
            <wp:extent cx="1000125" cy="752475"/>
            <wp:effectExtent l="19050" t="0" r="9525" b="0"/>
            <wp:wrapNone/>
            <wp:docPr id="1" name="bigpic" descr="http://prooffice.gr/img/p/1/7/1/9/171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http://prooffice.gr/img/p/1/7/1/9/1719-large.jpg"/>
                    <pic:cNvPicPr>
                      <a:picLocks noChangeAspect="1" noChangeArrowheads="1"/>
                    </pic:cNvPicPr>
                  </pic:nvPicPr>
                  <pic:blipFill>
                    <a:blip r:embed="rId9" cstate="print"/>
                    <a:srcRect/>
                    <a:stretch>
                      <a:fillRect/>
                    </a:stretch>
                  </pic:blipFill>
                  <pic:spPr bwMode="auto">
                    <a:xfrm>
                      <a:off x="0" y="0"/>
                      <a:ext cx="1000125" cy="752475"/>
                    </a:xfrm>
                    <a:prstGeom prst="rect">
                      <a:avLst/>
                    </a:prstGeom>
                    <a:noFill/>
                    <a:ln w="9525">
                      <a:noFill/>
                      <a:miter lim="800000"/>
                      <a:headEnd/>
                      <a:tailEnd/>
                    </a:ln>
                  </pic:spPr>
                </pic:pic>
              </a:graphicData>
            </a:graphic>
          </wp:anchor>
        </w:drawing>
      </w:r>
      <w:r w:rsidR="004261B4" w:rsidRPr="002A2FD4">
        <w:rPr>
          <w:rFonts w:cstheme="minorHAnsi"/>
        </w:rPr>
        <w:t xml:space="preserve">1 κουτί </w:t>
      </w:r>
      <w:proofErr w:type="spellStart"/>
      <w:r w:rsidR="004261B4" w:rsidRPr="002A2FD4">
        <w:rPr>
          <w:rFonts w:cstheme="minorHAnsi"/>
        </w:rPr>
        <w:t>δακτυλομπογιές</w:t>
      </w:r>
      <w:proofErr w:type="spellEnd"/>
      <w:r w:rsidR="004261B4" w:rsidRPr="002A2FD4">
        <w:rPr>
          <w:rFonts w:cstheme="minorHAnsi"/>
        </w:rPr>
        <w:t xml:space="preserve"> </w:t>
      </w:r>
      <w:r w:rsidR="004261B4" w:rsidRPr="002A2FD4">
        <w:rPr>
          <w:rFonts w:cstheme="minorHAnsi"/>
          <w:lang w:val="en-US"/>
        </w:rPr>
        <w:t>Carioca</w:t>
      </w:r>
      <w:r w:rsidR="004542A5" w:rsidRPr="002A2FD4">
        <w:rPr>
          <w:rFonts w:cstheme="minorHAnsi"/>
        </w:rPr>
        <w:t xml:space="preserve"> των 6 χρωμάτων </w:t>
      </w:r>
    </w:p>
    <w:p w:rsidR="004261B4" w:rsidRPr="003B0DD1" w:rsidRDefault="004261B4" w:rsidP="003B0DD1">
      <w:pPr>
        <w:pStyle w:val="a3"/>
        <w:numPr>
          <w:ilvl w:val="0"/>
          <w:numId w:val="4"/>
        </w:numPr>
        <w:jc w:val="both"/>
        <w:rPr>
          <w:rFonts w:cstheme="minorHAnsi"/>
        </w:rPr>
      </w:pPr>
      <w:r w:rsidRPr="003B0DD1">
        <w:rPr>
          <w:rFonts w:cstheme="minorHAnsi"/>
        </w:rPr>
        <w:t>1 πακέτο Α3</w:t>
      </w:r>
    </w:p>
    <w:p w:rsidR="004261B4" w:rsidRPr="003B0DD1" w:rsidRDefault="004261B4" w:rsidP="003B0DD1">
      <w:pPr>
        <w:pStyle w:val="a3"/>
        <w:numPr>
          <w:ilvl w:val="0"/>
          <w:numId w:val="4"/>
        </w:numPr>
        <w:jc w:val="both"/>
        <w:rPr>
          <w:rFonts w:cstheme="minorHAnsi"/>
        </w:rPr>
      </w:pPr>
      <w:r w:rsidRPr="003B0DD1">
        <w:rPr>
          <w:rFonts w:cstheme="minorHAnsi"/>
        </w:rPr>
        <w:t xml:space="preserve">1 πινέλο </w:t>
      </w:r>
      <w:proofErr w:type="spellStart"/>
      <w:r w:rsidRPr="003B0DD1">
        <w:rPr>
          <w:rFonts w:cstheme="minorHAnsi"/>
        </w:rPr>
        <w:t>Νο</w:t>
      </w:r>
      <w:proofErr w:type="spellEnd"/>
      <w:r w:rsidRPr="003B0DD1">
        <w:rPr>
          <w:rFonts w:cstheme="minorHAnsi"/>
        </w:rPr>
        <w:t xml:space="preserve"> 12 πλακέ</w:t>
      </w:r>
    </w:p>
    <w:p w:rsidR="004261B4" w:rsidRPr="003B0DD1" w:rsidRDefault="003B0DD1" w:rsidP="003B0DD1">
      <w:pPr>
        <w:pStyle w:val="a3"/>
        <w:numPr>
          <w:ilvl w:val="0"/>
          <w:numId w:val="4"/>
        </w:numPr>
        <w:jc w:val="both"/>
        <w:rPr>
          <w:rFonts w:cstheme="minorHAnsi"/>
        </w:rPr>
      </w:pPr>
      <w:r w:rsidRPr="003B0DD1">
        <w:rPr>
          <w:rFonts w:cstheme="minorHAnsi"/>
        </w:rPr>
        <w:t xml:space="preserve">1 πακέτο μαρκαδόρους χονδρούς </w:t>
      </w:r>
      <w:r w:rsidRPr="003B0DD1">
        <w:rPr>
          <w:rFonts w:cstheme="minorHAnsi"/>
          <w:lang w:val="en-US"/>
        </w:rPr>
        <w:t>Giotto</w:t>
      </w:r>
    </w:p>
    <w:p w:rsidR="002A2FD4" w:rsidRDefault="003B0DD1" w:rsidP="002A2FD4">
      <w:pPr>
        <w:pStyle w:val="a3"/>
        <w:numPr>
          <w:ilvl w:val="0"/>
          <w:numId w:val="4"/>
        </w:numPr>
        <w:jc w:val="both"/>
        <w:rPr>
          <w:rFonts w:cstheme="minorHAnsi"/>
        </w:rPr>
      </w:pPr>
      <w:r w:rsidRPr="003B0DD1">
        <w:rPr>
          <w:rFonts w:cstheme="minorHAnsi"/>
        </w:rPr>
        <w:t xml:space="preserve">1 παλιό άσπρο πουκάμισο </w:t>
      </w:r>
    </w:p>
    <w:p w:rsidR="002A2FD4" w:rsidRPr="002A2FD4" w:rsidRDefault="004C5327" w:rsidP="002A2FD4">
      <w:pPr>
        <w:pStyle w:val="a3"/>
        <w:numPr>
          <w:ilvl w:val="0"/>
          <w:numId w:val="4"/>
        </w:numPr>
        <w:jc w:val="both"/>
        <w:rPr>
          <w:rFonts w:cstheme="minorHAnsi"/>
        </w:rPr>
      </w:pPr>
      <w:r w:rsidRPr="002A2FD4">
        <w:rPr>
          <w:rFonts w:cstheme="minorHAnsi"/>
        </w:rPr>
        <w:t>2 πακέτα Ξύλινα μανταλάκια</w:t>
      </w:r>
      <w:r w:rsidR="002A2FD4" w:rsidRPr="002A2FD4">
        <w:rPr>
          <w:rFonts w:cstheme="minorHAnsi"/>
          <w:i/>
        </w:rPr>
        <w:t xml:space="preserve">   </w:t>
      </w:r>
    </w:p>
    <w:sectPr w:rsidR="002A2FD4" w:rsidRPr="002A2FD4" w:rsidSect="002A2FD4">
      <w:type w:val="continuous"/>
      <w:pgSz w:w="11906" w:h="16838"/>
      <w:pgMar w:top="1440" w:right="1800" w:bottom="568" w:left="180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20" w:rsidRDefault="00780820" w:rsidP="002A2FD4">
      <w:pPr>
        <w:spacing w:after="0" w:line="240" w:lineRule="auto"/>
      </w:pPr>
      <w:r>
        <w:separator/>
      </w:r>
    </w:p>
  </w:endnote>
  <w:endnote w:type="continuationSeparator" w:id="0">
    <w:p w:rsidR="00780820" w:rsidRDefault="00780820" w:rsidP="002A2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D4" w:rsidRDefault="002A2FD4" w:rsidP="002A2FD4">
    <w:pPr>
      <w:pStyle w:val="a6"/>
      <w:jc w:val="right"/>
    </w:pPr>
    <w:r>
      <w:t>Σας ευχαριστώ</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20" w:rsidRDefault="00780820" w:rsidP="002A2FD4">
      <w:pPr>
        <w:spacing w:after="0" w:line="240" w:lineRule="auto"/>
      </w:pPr>
      <w:r>
        <w:separator/>
      </w:r>
    </w:p>
  </w:footnote>
  <w:footnote w:type="continuationSeparator" w:id="0">
    <w:p w:rsidR="00780820" w:rsidRDefault="00780820" w:rsidP="002A2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10CE9"/>
    <w:multiLevelType w:val="hybridMultilevel"/>
    <w:tmpl w:val="0DA2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FF36BF1"/>
    <w:multiLevelType w:val="hybridMultilevel"/>
    <w:tmpl w:val="88B6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752C9F"/>
    <w:multiLevelType w:val="hybridMultilevel"/>
    <w:tmpl w:val="6AE655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CD41EC"/>
    <w:multiLevelType w:val="hybridMultilevel"/>
    <w:tmpl w:val="DF7069D0"/>
    <w:lvl w:ilvl="0" w:tplc="EDEE79CA">
      <w:numFmt w:val="bullet"/>
      <w:lvlText w:val=""/>
      <w:lvlJc w:val="left"/>
      <w:pPr>
        <w:ind w:left="720" w:hanging="360"/>
      </w:pPr>
      <w:rPr>
        <w:rFonts w:ascii="Wingdings" w:eastAsiaTheme="minorHAnsi" w:hAnsi="Wingdings"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032808"/>
    <w:multiLevelType w:val="hybridMultilevel"/>
    <w:tmpl w:val="225A1E28"/>
    <w:lvl w:ilvl="0" w:tplc="1200E004">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2455"/>
    <w:rsid w:val="000A123A"/>
    <w:rsid w:val="002A2FD4"/>
    <w:rsid w:val="003B0DD1"/>
    <w:rsid w:val="004261B4"/>
    <w:rsid w:val="004542A5"/>
    <w:rsid w:val="004C5327"/>
    <w:rsid w:val="005E3B30"/>
    <w:rsid w:val="00635478"/>
    <w:rsid w:val="00780820"/>
    <w:rsid w:val="008D5582"/>
    <w:rsid w:val="00C22088"/>
    <w:rsid w:val="00CA1F94"/>
    <w:rsid w:val="00CE4E53"/>
    <w:rsid w:val="00DB2455"/>
    <w:rsid w:val="00EE2567"/>
    <w:rsid w:val="00F43FD8"/>
    <w:rsid w:val="00F66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FD8"/>
    <w:pPr>
      <w:ind w:left="720"/>
      <w:contextualSpacing/>
    </w:pPr>
  </w:style>
  <w:style w:type="paragraph" w:styleId="a4">
    <w:name w:val="Balloon Text"/>
    <w:basedOn w:val="a"/>
    <w:link w:val="Char"/>
    <w:uiPriority w:val="99"/>
    <w:semiHidden/>
    <w:unhideWhenUsed/>
    <w:rsid w:val="004542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542A5"/>
    <w:rPr>
      <w:rFonts w:ascii="Tahoma" w:hAnsi="Tahoma" w:cs="Tahoma"/>
      <w:sz w:val="16"/>
      <w:szCs w:val="16"/>
    </w:rPr>
  </w:style>
  <w:style w:type="paragraph" w:styleId="a5">
    <w:name w:val="header"/>
    <w:basedOn w:val="a"/>
    <w:link w:val="Char0"/>
    <w:uiPriority w:val="99"/>
    <w:semiHidden/>
    <w:unhideWhenUsed/>
    <w:rsid w:val="002A2FD4"/>
    <w:pPr>
      <w:tabs>
        <w:tab w:val="center" w:pos="4153"/>
        <w:tab w:val="right" w:pos="8306"/>
      </w:tabs>
      <w:spacing w:after="0" w:line="240" w:lineRule="auto"/>
    </w:pPr>
  </w:style>
  <w:style w:type="character" w:customStyle="1" w:styleId="Char0">
    <w:name w:val="Κεφαλίδα Char"/>
    <w:basedOn w:val="a0"/>
    <w:link w:val="a5"/>
    <w:uiPriority w:val="99"/>
    <w:semiHidden/>
    <w:rsid w:val="002A2FD4"/>
  </w:style>
  <w:style w:type="paragraph" w:styleId="a6">
    <w:name w:val="footer"/>
    <w:basedOn w:val="a"/>
    <w:link w:val="Char1"/>
    <w:uiPriority w:val="99"/>
    <w:semiHidden/>
    <w:unhideWhenUsed/>
    <w:rsid w:val="002A2FD4"/>
    <w:pPr>
      <w:tabs>
        <w:tab w:val="center" w:pos="4153"/>
        <w:tab w:val="right" w:pos="8306"/>
      </w:tabs>
      <w:spacing w:after="0" w:line="240" w:lineRule="auto"/>
    </w:pPr>
  </w:style>
  <w:style w:type="character" w:customStyle="1" w:styleId="Char1">
    <w:name w:val="Υποσέλιδο Char"/>
    <w:basedOn w:val="a0"/>
    <w:link w:val="a6"/>
    <w:uiPriority w:val="99"/>
    <w:semiHidden/>
    <w:rsid w:val="002A2FD4"/>
  </w:style>
</w:styles>
</file>

<file path=word/webSettings.xml><?xml version="1.0" encoding="utf-8"?>
<w:webSettings xmlns:r="http://schemas.openxmlformats.org/officeDocument/2006/relationships" xmlns:w="http://schemas.openxmlformats.org/wordprocessingml/2006/main">
  <w:divs>
    <w:div w:id="471795689">
      <w:bodyDiv w:val="1"/>
      <w:marLeft w:val="0"/>
      <w:marRight w:val="0"/>
      <w:marTop w:val="0"/>
      <w:marBottom w:val="0"/>
      <w:divBdr>
        <w:top w:val="none" w:sz="0" w:space="0" w:color="auto"/>
        <w:left w:val="none" w:sz="0" w:space="0" w:color="auto"/>
        <w:bottom w:val="none" w:sz="0" w:space="0" w:color="auto"/>
        <w:right w:val="none" w:sz="0" w:space="0" w:color="auto"/>
      </w:divBdr>
    </w:div>
    <w:div w:id="1408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6704-3BE8-46E0-ABED-FF621480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681</Words>
  <Characters>3683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dc:creator>
  <cp:lastModifiedBy>Μαρίνα</cp:lastModifiedBy>
  <cp:revision>7</cp:revision>
  <dcterms:created xsi:type="dcterms:W3CDTF">2012-09-08T17:54:00Z</dcterms:created>
  <dcterms:modified xsi:type="dcterms:W3CDTF">2012-09-11T06:17:00Z</dcterms:modified>
</cp:coreProperties>
</file>